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6B" w:rsidRPr="00EF32B4" w:rsidRDefault="0068371B" w:rsidP="006837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32B4">
        <w:rPr>
          <w:rFonts w:ascii="Times New Roman" w:hAnsi="Times New Roman" w:cs="Times New Roman"/>
          <w:sz w:val="24"/>
          <w:szCs w:val="24"/>
          <w:u w:val="single"/>
        </w:rPr>
        <w:t>MINI CURSO DE 12 HORAS</w:t>
      </w:r>
    </w:p>
    <w:p w:rsidR="00213CA2" w:rsidRDefault="007B6CF9" w:rsidP="0068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Sexta-feira dia 29/07/2016: das 08:00 às 12:00 hs e das 13:30 às 17:30 hs</w:t>
      </w:r>
    </w:p>
    <w:p w:rsidR="007B6CF9" w:rsidRDefault="007B6CF9" w:rsidP="0068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Sábado dia 30/07/2016: das 08:00 às 12:00</w:t>
      </w:r>
      <w:r w:rsidR="000A5A68">
        <w:rPr>
          <w:rFonts w:ascii="Times New Roman" w:hAnsi="Times New Roman" w:cs="Times New Roman"/>
          <w:sz w:val="24"/>
          <w:szCs w:val="24"/>
        </w:rPr>
        <w:t xml:space="preserve"> hs</w:t>
      </w:r>
    </w:p>
    <w:p w:rsidR="00C84B47" w:rsidRDefault="00C84B47">
      <w:pPr>
        <w:rPr>
          <w:rFonts w:ascii="Times New Roman" w:hAnsi="Times New Roman" w:cs="Times New Roman"/>
          <w:b/>
          <w:sz w:val="24"/>
          <w:szCs w:val="24"/>
        </w:rPr>
      </w:pPr>
    </w:p>
    <w:p w:rsidR="0068371B" w:rsidRPr="00020556" w:rsidRDefault="0068371B">
      <w:pPr>
        <w:rPr>
          <w:rFonts w:ascii="Times New Roman" w:hAnsi="Times New Roman" w:cs="Times New Roman"/>
          <w:b/>
          <w:sz w:val="24"/>
          <w:szCs w:val="24"/>
        </w:rPr>
      </w:pPr>
      <w:r w:rsidRPr="00020556">
        <w:rPr>
          <w:rFonts w:ascii="Times New Roman" w:hAnsi="Times New Roman" w:cs="Times New Roman"/>
          <w:b/>
          <w:sz w:val="24"/>
          <w:szCs w:val="24"/>
        </w:rPr>
        <w:t>TERAPIA COMUNITÁRIA: TEORIA E PRÁTICA</w:t>
      </w:r>
      <w:bookmarkStart w:id="0" w:name="_GoBack"/>
      <w:bookmarkEnd w:id="0"/>
    </w:p>
    <w:p w:rsidR="00945EDD" w:rsidRPr="00020556" w:rsidRDefault="00945EDD">
      <w:pPr>
        <w:rPr>
          <w:rFonts w:ascii="Times New Roman" w:hAnsi="Times New Roman" w:cs="Times New Roman"/>
          <w:b/>
          <w:sz w:val="24"/>
          <w:szCs w:val="24"/>
        </w:rPr>
      </w:pPr>
      <w:r w:rsidRPr="00020556">
        <w:rPr>
          <w:rFonts w:ascii="Times New Roman" w:hAnsi="Times New Roman" w:cs="Times New Roman"/>
          <w:b/>
          <w:sz w:val="24"/>
          <w:szCs w:val="24"/>
        </w:rPr>
        <w:t>Objetivo Principal</w:t>
      </w:r>
    </w:p>
    <w:p w:rsidR="00945EDD" w:rsidRPr="00020556" w:rsidRDefault="00945EDD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Conhecer e familiarizar-se com os conceitos da Terapia Comunitária e seus fundamentos epistemológicos</w:t>
      </w:r>
    </w:p>
    <w:p w:rsidR="00945EDD" w:rsidRPr="00020556" w:rsidRDefault="00945EDD">
      <w:pPr>
        <w:rPr>
          <w:rFonts w:ascii="Times New Roman" w:hAnsi="Times New Roman" w:cs="Times New Roman"/>
          <w:b/>
          <w:sz w:val="24"/>
          <w:szCs w:val="24"/>
        </w:rPr>
      </w:pPr>
      <w:r w:rsidRPr="00020556">
        <w:rPr>
          <w:rFonts w:ascii="Times New Roman" w:hAnsi="Times New Roman" w:cs="Times New Roman"/>
          <w:b/>
          <w:sz w:val="24"/>
          <w:szCs w:val="24"/>
        </w:rPr>
        <w:t>Objetivos Secundários</w:t>
      </w:r>
    </w:p>
    <w:p w:rsidR="00945EDD" w:rsidRPr="00020556" w:rsidRDefault="00945EDD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Conhecer o histórico da Psicologia Comunitária no Brasil</w:t>
      </w:r>
    </w:p>
    <w:p w:rsidR="00945EDD" w:rsidRPr="00020556" w:rsidRDefault="00945EDD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Refletir sobre o objeto de estudo da Psicologia Comunitária</w:t>
      </w:r>
    </w:p>
    <w:p w:rsidR="00945EDD" w:rsidRPr="00020556" w:rsidRDefault="00945EDD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Conhecer a biografia de Adalberto Barreto </w:t>
      </w:r>
    </w:p>
    <w:p w:rsidR="00213CA2" w:rsidRPr="00020556" w:rsidRDefault="00213CA2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Refletir sobre as dificuldades de atuação do Psicólogo na Comunidade</w:t>
      </w:r>
    </w:p>
    <w:p w:rsidR="00213CA2" w:rsidRPr="00020556" w:rsidRDefault="00213CA2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Conhecer as Políticas Públicas relacionadas à Terapia Comunitária</w:t>
      </w:r>
    </w:p>
    <w:p w:rsidR="00213CA2" w:rsidRPr="00020556" w:rsidRDefault="00213CA2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Participar de uma vivência de Terapia Comunitária.</w:t>
      </w:r>
    </w:p>
    <w:p w:rsidR="00213CA2" w:rsidRPr="00020556" w:rsidRDefault="00213CA2">
      <w:pPr>
        <w:rPr>
          <w:rFonts w:ascii="Times New Roman" w:hAnsi="Times New Roman" w:cs="Times New Roman"/>
          <w:sz w:val="24"/>
          <w:szCs w:val="24"/>
        </w:rPr>
      </w:pPr>
    </w:p>
    <w:p w:rsidR="0068371B" w:rsidRPr="00020556" w:rsidRDefault="0068371B">
      <w:pPr>
        <w:rPr>
          <w:rFonts w:ascii="Times New Roman" w:hAnsi="Times New Roman" w:cs="Times New Roman"/>
          <w:b/>
          <w:sz w:val="24"/>
          <w:szCs w:val="24"/>
        </w:rPr>
      </w:pPr>
      <w:r w:rsidRPr="00020556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Histórico da Psicologia Comunitária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Adalberto Barreto: criador da Terapia Comunitária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Terapia Comunitária: Passo a Passo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Experiência prática da Terapia Comunitária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Análise pessoal de sua participação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Análise da experiência vivida à luz da Teoria</w:t>
      </w:r>
    </w:p>
    <w:p w:rsidR="0068371B" w:rsidRPr="00020556" w:rsidRDefault="0068371B" w:rsidP="0068371B">
      <w:pPr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TC e Políticas Públicas Vigentes </w:t>
      </w:r>
    </w:p>
    <w:p w:rsidR="0068371B" w:rsidRPr="00020556" w:rsidRDefault="0068371B" w:rsidP="0068371B">
      <w:pPr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Perspectivas para a atuação do Psicólogo na Comunidade</w:t>
      </w:r>
    </w:p>
    <w:p w:rsidR="00213CA2" w:rsidRPr="00020556" w:rsidRDefault="00213CA2">
      <w:pPr>
        <w:rPr>
          <w:rFonts w:ascii="Times New Roman" w:hAnsi="Times New Roman" w:cs="Times New Roman"/>
          <w:b/>
          <w:sz w:val="24"/>
          <w:szCs w:val="24"/>
        </w:rPr>
      </w:pPr>
    </w:p>
    <w:p w:rsidR="0068371B" w:rsidRPr="00020556" w:rsidRDefault="0068371B">
      <w:pPr>
        <w:rPr>
          <w:rFonts w:ascii="Times New Roman" w:hAnsi="Times New Roman" w:cs="Times New Roman"/>
          <w:b/>
          <w:sz w:val="24"/>
          <w:szCs w:val="24"/>
        </w:rPr>
      </w:pPr>
      <w:r w:rsidRPr="00020556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Aula Expositiva Dialógica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Exercícios Práticos Vivenciais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Análise e discussão em grupo</w:t>
      </w:r>
    </w:p>
    <w:p w:rsidR="000D24C7" w:rsidRPr="000D24C7" w:rsidRDefault="00213CA2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Avaliação do Curso</w:t>
      </w:r>
    </w:p>
    <w:p w:rsidR="0068371B" w:rsidRPr="00020556" w:rsidRDefault="0068371B">
      <w:pPr>
        <w:rPr>
          <w:rFonts w:ascii="Times New Roman" w:hAnsi="Times New Roman" w:cs="Times New Roman"/>
          <w:b/>
          <w:sz w:val="24"/>
          <w:szCs w:val="24"/>
        </w:rPr>
      </w:pPr>
      <w:r w:rsidRPr="00020556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525805" w:rsidRPr="00020556" w:rsidRDefault="0068371B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BARRETO, A.  </w:t>
      </w:r>
      <w:r w:rsidRPr="00020556">
        <w:rPr>
          <w:rFonts w:ascii="Times New Roman" w:hAnsi="Times New Roman" w:cs="Times New Roman"/>
          <w:b/>
          <w:sz w:val="24"/>
          <w:szCs w:val="24"/>
        </w:rPr>
        <w:t>Terapia Comunitária: passo a passo</w:t>
      </w:r>
      <w:r w:rsidRPr="00020556">
        <w:rPr>
          <w:rFonts w:ascii="Times New Roman" w:hAnsi="Times New Roman" w:cs="Times New Roman"/>
          <w:sz w:val="24"/>
          <w:szCs w:val="24"/>
        </w:rPr>
        <w:t>. 3ª ed. Revista e ampliada. Fortaleza: Gráfica LCR, 2008.</w:t>
      </w:r>
    </w:p>
    <w:p w:rsidR="00525805" w:rsidRPr="00020556" w:rsidRDefault="00234A33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 </w:t>
      </w:r>
      <w:r w:rsidR="00525805" w:rsidRPr="00020556">
        <w:rPr>
          <w:rFonts w:ascii="Times New Roman" w:hAnsi="Times New Roman" w:cs="Times New Roman"/>
          <w:sz w:val="24"/>
          <w:szCs w:val="24"/>
        </w:rPr>
        <w:t xml:space="preserve">BARRETO, M. R.  Entrevista com Adalberto Barreto. </w:t>
      </w:r>
      <w:r w:rsidR="00525805" w:rsidRPr="00020556">
        <w:rPr>
          <w:rFonts w:ascii="Times New Roman" w:hAnsi="Times New Roman" w:cs="Times New Roman"/>
          <w:b/>
          <w:sz w:val="24"/>
          <w:szCs w:val="24"/>
        </w:rPr>
        <w:t>Nova Perspectiva Sistêmica</w:t>
      </w:r>
      <w:r w:rsidR="00525805" w:rsidRPr="00020556">
        <w:rPr>
          <w:rFonts w:ascii="Times New Roman" w:hAnsi="Times New Roman" w:cs="Times New Roman"/>
          <w:sz w:val="24"/>
          <w:szCs w:val="24"/>
        </w:rPr>
        <w:t>, a.12, n.22, p. 34-45, 2003.</w:t>
      </w:r>
    </w:p>
    <w:p w:rsidR="00213CA2" w:rsidRPr="00020556" w:rsidRDefault="00213CA2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BRASIL. Ministério da Saúde. Gabinete do Ministro. Portaria nº 2.488, de 21 de outubro de 2011. Aprova a Política Nacional de Atenção Básica, estabelecendo revisão de diretrizes e normas para a organização da Atenção Básica, para a Estratégia de Saúde da Família (ESF) e o programa Agentes Comunitários de Saúde (PACS). </w:t>
      </w:r>
      <w:r w:rsidRPr="00020556">
        <w:rPr>
          <w:rFonts w:ascii="Times New Roman" w:hAnsi="Times New Roman" w:cs="Times New Roman"/>
          <w:b/>
          <w:sz w:val="24"/>
          <w:szCs w:val="24"/>
        </w:rPr>
        <w:t xml:space="preserve">Ministério da Saúde. Política da promoção da saúde – </w:t>
      </w:r>
      <w:r w:rsidRPr="00020556">
        <w:rPr>
          <w:rFonts w:ascii="Times New Roman" w:hAnsi="Times New Roman" w:cs="Times New Roman"/>
          <w:sz w:val="24"/>
          <w:szCs w:val="24"/>
        </w:rPr>
        <w:t>Anexo 1. Brasília, 2011</w:t>
      </w:r>
    </w:p>
    <w:p w:rsidR="00525805" w:rsidRPr="00020556" w:rsidRDefault="00525805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CAMPOS, R. H. F., LANE, S. T. M. </w:t>
      </w:r>
      <w:r w:rsidRPr="00020556">
        <w:rPr>
          <w:rFonts w:ascii="Times New Roman" w:hAnsi="Times New Roman" w:cs="Times New Roman"/>
          <w:b/>
          <w:sz w:val="24"/>
          <w:szCs w:val="24"/>
        </w:rPr>
        <w:t xml:space="preserve">Psicologia Social e Comunitária: da solidariedade à autonomia. </w:t>
      </w:r>
      <w:r w:rsidRPr="00020556">
        <w:rPr>
          <w:rFonts w:ascii="Times New Roman" w:hAnsi="Times New Roman" w:cs="Times New Roman"/>
          <w:sz w:val="24"/>
          <w:szCs w:val="24"/>
        </w:rPr>
        <w:t>Petrópolis: Vozes, 2008.</w:t>
      </w:r>
    </w:p>
    <w:p w:rsidR="00525805" w:rsidRPr="00020556" w:rsidRDefault="00525805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CODO, W., LANE, S. T. M. </w:t>
      </w:r>
      <w:r w:rsidRPr="00020556">
        <w:rPr>
          <w:rFonts w:ascii="Times New Roman" w:hAnsi="Times New Roman" w:cs="Times New Roman"/>
          <w:b/>
          <w:sz w:val="24"/>
          <w:szCs w:val="24"/>
        </w:rPr>
        <w:t>Psicologia Social: o homem em movimento. São Paulo: Brasiliense. 2006</w:t>
      </w:r>
      <w:r w:rsidR="00945EDD" w:rsidRPr="00020556">
        <w:rPr>
          <w:rFonts w:ascii="Times New Roman" w:hAnsi="Times New Roman" w:cs="Times New Roman"/>
          <w:b/>
          <w:sz w:val="24"/>
          <w:szCs w:val="24"/>
        </w:rPr>
        <w:t>.</w:t>
      </w:r>
    </w:p>
    <w:p w:rsidR="00234A33" w:rsidRPr="00020556" w:rsidRDefault="00234A33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GRANDESSO, M.; BARRETO, M.R.(org.) </w:t>
      </w:r>
      <w:r w:rsidRPr="00020556">
        <w:rPr>
          <w:rFonts w:ascii="Times New Roman" w:hAnsi="Times New Roman" w:cs="Times New Roman"/>
          <w:b/>
          <w:sz w:val="24"/>
          <w:szCs w:val="24"/>
        </w:rPr>
        <w:t xml:space="preserve">Terapia Comunitária: saúde, educação e políticas públicas. </w:t>
      </w:r>
      <w:r w:rsidRPr="00020556">
        <w:rPr>
          <w:rFonts w:ascii="Times New Roman" w:hAnsi="Times New Roman" w:cs="Times New Roman"/>
          <w:sz w:val="24"/>
          <w:szCs w:val="24"/>
        </w:rPr>
        <w:t>São Paulo: Casa do Psicólogo, 2007.</w:t>
      </w:r>
    </w:p>
    <w:p w:rsidR="00234A33" w:rsidRPr="00020556" w:rsidRDefault="00234A33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LESBAUPIN,</w:t>
      </w:r>
      <w:r w:rsidR="00D47DDF" w:rsidRPr="00020556">
        <w:rPr>
          <w:rFonts w:ascii="Times New Roman" w:hAnsi="Times New Roman" w:cs="Times New Roman"/>
          <w:sz w:val="24"/>
          <w:szCs w:val="24"/>
        </w:rPr>
        <w:t xml:space="preserve"> </w:t>
      </w:r>
      <w:r w:rsidRPr="00020556">
        <w:rPr>
          <w:rFonts w:ascii="Times New Roman" w:hAnsi="Times New Roman" w:cs="Times New Roman"/>
          <w:sz w:val="24"/>
          <w:szCs w:val="24"/>
        </w:rPr>
        <w:t>L</w:t>
      </w:r>
      <w:r w:rsidR="00D47DDF" w:rsidRPr="00020556">
        <w:rPr>
          <w:rFonts w:ascii="Times New Roman" w:hAnsi="Times New Roman" w:cs="Times New Roman"/>
          <w:sz w:val="24"/>
          <w:szCs w:val="24"/>
        </w:rPr>
        <w:t xml:space="preserve">. </w:t>
      </w:r>
      <w:r w:rsidRPr="00020556">
        <w:rPr>
          <w:rFonts w:ascii="Times New Roman" w:hAnsi="Times New Roman" w:cs="Times New Roman"/>
          <w:sz w:val="24"/>
          <w:szCs w:val="24"/>
        </w:rPr>
        <w:t>F. A Terapia Comunit</w:t>
      </w:r>
      <w:r w:rsidR="00D47DDF" w:rsidRPr="00020556">
        <w:rPr>
          <w:rFonts w:ascii="Times New Roman" w:hAnsi="Times New Roman" w:cs="Times New Roman"/>
          <w:sz w:val="24"/>
          <w:szCs w:val="24"/>
        </w:rPr>
        <w:t>ária e o “empoderamento” social</w:t>
      </w:r>
      <w:r w:rsidRPr="00020556">
        <w:rPr>
          <w:rFonts w:ascii="Times New Roman" w:hAnsi="Times New Roman" w:cs="Times New Roman"/>
          <w:sz w:val="24"/>
          <w:szCs w:val="24"/>
        </w:rPr>
        <w:t xml:space="preserve"> ou, Crenças e atitudes que legitimam e reforçam a corrupção, a impunidade e o crime. In GRANDESSO, M., BARRETO, M.R. (org.) </w:t>
      </w:r>
      <w:r w:rsidRPr="00020556">
        <w:rPr>
          <w:rFonts w:ascii="Times New Roman" w:hAnsi="Times New Roman" w:cs="Times New Roman"/>
          <w:b/>
          <w:sz w:val="24"/>
          <w:szCs w:val="24"/>
        </w:rPr>
        <w:t xml:space="preserve">Terapia Comunitária: saúde, educação e políticas públicas. </w:t>
      </w:r>
      <w:r w:rsidRPr="00020556">
        <w:rPr>
          <w:rFonts w:ascii="Times New Roman" w:hAnsi="Times New Roman" w:cs="Times New Roman"/>
          <w:sz w:val="24"/>
          <w:szCs w:val="24"/>
        </w:rPr>
        <w:t>São Paulo: Casa do Psicólogo; ABRATECOM- Associação Brasileira de Terapia Comunitária, 2007.</w:t>
      </w:r>
    </w:p>
    <w:p w:rsidR="00234A33" w:rsidRPr="00020556" w:rsidRDefault="00234A33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MORÉ, C.L.O.O., MACEDO, R.M.S. </w:t>
      </w:r>
      <w:r w:rsidRPr="00020556">
        <w:rPr>
          <w:rFonts w:ascii="Times New Roman" w:hAnsi="Times New Roman" w:cs="Times New Roman"/>
          <w:b/>
          <w:sz w:val="24"/>
          <w:szCs w:val="24"/>
        </w:rPr>
        <w:t xml:space="preserve">A Psicologia na Comunidade: uma proposta de intervenção. </w:t>
      </w:r>
      <w:r w:rsidRPr="00020556">
        <w:rPr>
          <w:rFonts w:ascii="Times New Roman" w:hAnsi="Times New Roman" w:cs="Times New Roman"/>
          <w:sz w:val="24"/>
          <w:szCs w:val="24"/>
        </w:rPr>
        <w:t>São Paulo: Casa do Psicólogo, 2006.</w:t>
      </w:r>
    </w:p>
    <w:p w:rsidR="00234A33" w:rsidRPr="00020556" w:rsidRDefault="00234A33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PAKMAN, M. Terapia Familiar em contexto de pobreza, violência, dissonância étnica</w:t>
      </w:r>
      <w:r w:rsidRPr="00020556">
        <w:rPr>
          <w:rFonts w:ascii="Times New Roman" w:hAnsi="Times New Roman" w:cs="Times New Roman"/>
          <w:b/>
          <w:sz w:val="24"/>
          <w:szCs w:val="24"/>
        </w:rPr>
        <w:t>. Nova Perspectiva Sistêmica</w:t>
      </w:r>
      <w:r w:rsidRPr="00020556">
        <w:rPr>
          <w:rFonts w:ascii="Times New Roman" w:hAnsi="Times New Roman" w:cs="Times New Roman"/>
          <w:sz w:val="24"/>
          <w:szCs w:val="24"/>
        </w:rPr>
        <w:t xml:space="preserve">, a.4, n.13, ab. 1999, p. 8-19. </w:t>
      </w:r>
    </w:p>
    <w:p w:rsidR="00D47DDF" w:rsidRPr="00020556" w:rsidRDefault="00D47DDF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Artigos disponíveis:</w:t>
      </w:r>
    </w:p>
    <w:p w:rsidR="00D47DDF" w:rsidRPr="00020556" w:rsidRDefault="00D47DDF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GUIMARÃES, F. J., FERREIRA FILHA, M. O.  R</w:t>
      </w:r>
      <w:r w:rsidR="00A77CD3" w:rsidRPr="00020556">
        <w:rPr>
          <w:rFonts w:ascii="Times New Roman" w:hAnsi="Times New Roman" w:cs="Times New Roman"/>
          <w:sz w:val="24"/>
          <w:szCs w:val="24"/>
        </w:rPr>
        <w:t>epercuss</w:t>
      </w:r>
      <w:r w:rsidRPr="00020556">
        <w:rPr>
          <w:rFonts w:ascii="Times New Roman" w:hAnsi="Times New Roman" w:cs="Times New Roman"/>
          <w:sz w:val="24"/>
          <w:szCs w:val="24"/>
        </w:rPr>
        <w:t>ões da Terapia Comunitária no Cotidiano de seus Participantes.</w:t>
      </w:r>
      <w:r w:rsidRPr="00020556">
        <w:rPr>
          <w:rFonts w:ascii="Times New Roman" w:hAnsi="Times New Roman" w:cs="Times New Roman"/>
          <w:b/>
          <w:sz w:val="24"/>
          <w:szCs w:val="24"/>
        </w:rPr>
        <w:t xml:space="preserve"> Revista Eletrônica de Enfermagem</w:t>
      </w:r>
      <w:r w:rsidR="00A77CD3" w:rsidRPr="000205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7CD3" w:rsidRPr="00020556">
        <w:rPr>
          <w:rFonts w:ascii="Times New Roman" w:hAnsi="Times New Roman" w:cs="Times New Roman"/>
          <w:sz w:val="24"/>
          <w:szCs w:val="24"/>
        </w:rPr>
        <w:t xml:space="preserve">v. 08, n.03, p. 404 – 414, 2006. Disponível em </w:t>
      </w:r>
      <w:hyperlink r:id="rId6" w:history="1">
        <w:r w:rsidR="00A77CD3" w:rsidRPr="00020556">
          <w:rPr>
            <w:rStyle w:val="Hyperlink"/>
            <w:rFonts w:ascii="Times New Roman" w:hAnsi="Times New Roman" w:cs="Times New Roman"/>
            <w:sz w:val="24"/>
            <w:szCs w:val="24"/>
          </w:rPr>
          <w:t>http://www.fen.ufg.br/revista/revista8 3/v8n3a11.htm</w:t>
        </w:r>
      </w:hyperlink>
      <w:r w:rsidR="00A77CD3" w:rsidRPr="0002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DD" w:rsidRPr="00020556" w:rsidRDefault="00945EDD" w:rsidP="000D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 xml:space="preserve">Acompanhe esta entrevista: </w:t>
      </w:r>
      <w:hyperlink r:id="rId7" w:history="1">
        <w:r w:rsidRPr="00020556">
          <w:rPr>
            <w:rStyle w:val="Hyperlink"/>
            <w:rFonts w:ascii="Times New Roman" w:hAnsi="Times New Roman" w:cs="Times New Roman"/>
            <w:sz w:val="24"/>
            <w:szCs w:val="24"/>
          </w:rPr>
          <w:t>www.sinproguarulhos.org.br/entrevistas/Wanderley%20Codo.doc</w:t>
        </w:r>
      </w:hyperlink>
      <w:r w:rsidRPr="0002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1B" w:rsidRPr="00020556" w:rsidRDefault="0068371B" w:rsidP="00683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C7" w:rsidRPr="00020556" w:rsidRDefault="000D24C7" w:rsidP="000D24C7">
      <w:pPr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Mini Curricul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0D24C7" w:rsidRPr="00020556" w:rsidRDefault="000D24C7" w:rsidP="000D24C7">
      <w:pPr>
        <w:jc w:val="both"/>
        <w:rPr>
          <w:rFonts w:ascii="Times New Roman" w:hAnsi="Times New Roman" w:cs="Times New Roman"/>
          <w:sz w:val="24"/>
          <w:szCs w:val="24"/>
        </w:rPr>
      </w:pPr>
      <w:r w:rsidRPr="00020556">
        <w:rPr>
          <w:rFonts w:ascii="Times New Roman" w:hAnsi="Times New Roman" w:cs="Times New Roman"/>
          <w:sz w:val="24"/>
          <w:szCs w:val="24"/>
        </w:rPr>
        <w:t>Leda Fleury, doutoranda em Psicologia Clínica no Núcleo Família e Comunidade da  PUC SP,  pedagoga, psicóloga, especialista em Terapia de Família e Casais e em  Dependência Química. Terapeuta Comunitária formada pela INTERFACI – SP. Professora de Ensino Superior, atuando ainda como supervisora. Pesquisadora da UNINOVE – SP e PUCSP.</w:t>
      </w:r>
    </w:p>
    <w:p w:rsidR="0068371B" w:rsidRPr="00020556" w:rsidRDefault="0068371B">
      <w:pPr>
        <w:rPr>
          <w:rFonts w:ascii="Times New Roman" w:hAnsi="Times New Roman" w:cs="Times New Roman"/>
          <w:sz w:val="24"/>
          <w:szCs w:val="24"/>
        </w:rPr>
      </w:pPr>
    </w:p>
    <w:sectPr w:rsidR="0068371B" w:rsidRPr="00020556" w:rsidSect="00213CA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0F" w:rsidRDefault="00184F0F" w:rsidP="00213CA2">
      <w:pPr>
        <w:spacing w:after="0" w:line="240" w:lineRule="auto"/>
      </w:pPr>
      <w:r>
        <w:separator/>
      </w:r>
    </w:p>
  </w:endnote>
  <w:endnote w:type="continuationSeparator" w:id="0">
    <w:p w:rsidR="00184F0F" w:rsidRDefault="00184F0F" w:rsidP="0021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0F" w:rsidRDefault="00184F0F" w:rsidP="00213CA2">
      <w:pPr>
        <w:spacing w:after="0" w:line="240" w:lineRule="auto"/>
      </w:pPr>
      <w:r>
        <w:separator/>
      </w:r>
    </w:p>
  </w:footnote>
  <w:footnote w:type="continuationSeparator" w:id="0">
    <w:p w:rsidR="00184F0F" w:rsidRDefault="00184F0F" w:rsidP="00213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B"/>
    <w:rsid w:val="00020556"/>
    <w:rsid w:val="000A5A68"/>
    <w:rsid w:val="000D24C7"/>
    <w:rsid w:val="00130462"/>
    <w:rsid w:val="00184F0F"/>
    <w:rsid w:val="0020766B"/>
    <w:rsid w:val="00213CA2"/>
    <w:rsid w:val="00234A33"/>
    <w:rsid w:val="00525805"/>
    <w:rsid w:val="0068371B"/>
    <w:rsid w:val="007006A5"/>
    <w:rsid w:val="007B6CF9"/>
    <w:rsid w:val="00945EDD"/>
    <w:rsid w:val="00A77CD3"/>
    <w:rsid w:val="00C84B47"/>
    <w:rsid w:val="00D47DDF"/>
    <w:rsid w:val="00E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EF29-5895-4685-93ED-6000304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7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7CD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3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CA2"/>
  </w:style>
  <w:style w:type="paragraph" w:styleId="Rodap">
    <w:name w:val="footer"/>
    <w:basedOn w:val="Normal"/>
    <w:link w:val="RodapChar"/>
    <w:uiPriority w:val="99"/>
    <w:unhideWhenUsed/>
    <w:rsid w:val="00213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nproguarulhos.org.br/entrevistas/Wanderley%20Codo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n.ufg.br/revista/revista8%203/v8n3a1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Fleury</dc:creator>
  <cp:keywords/>
  <dc:description/>
  <cp:lastModifiedBy>Rosalice Lopes</cp:lastModifiedBy>
  <cp:revision>2</cp:revision>
  <dcterms:created xsi:type="dcterms:W3CDTF">2016-07-18T16:06:00Z</dcterms:created>
  <dcterms:modified xsi:type="dcterms:W3CDTF">2016-07-18T16:06:00Z</dcterms:modified>
</cp:coreProperties>
</file>